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E0F9E" w14:textId="0B08F723" w:rsidR="00356364" w:rsidRPr="002848FD" w:rsidRDefault="00FB47AC" w:rsidP="0035636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848FD">
        <w:rPr>
          <w:rFonts w:ascii="Times New Roman" w:hAnsi="Times New Roman" w:cs="Times New Roman"/>
          <w:color w:val="000000" w:themeColor="text1"/>
        </w:rPr>
        <w:t xml:space="preserve">Iktatószám: </w:t>
      </w:r>
      <w:r w:rsidR="00582429">
        <w:rPr>
          <w:rFonts w:ascii="Times New Roman" w:hAnsi="Times New Roman" w:cs="Times New Roman"/>
          <w:color w:val="000000" w:themeColor="text1"/>
        </w:rPr>
        <w:t>_________</w:t>
      </w:r>
      <w:r w:rsidR="00356364" w:rsidRPr="002848FD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="00356364" w:rsidRPr="002848FD">
        <w:rPr>
          <w:rFonts w:ascii="Times New Roman" w:hAnsi="Times New Roman" w:cs="Times New Roman"/>
          <w:color w:val="000000" w:themeColor="text1"/>
        </w:rPr>
        <w:t>Szerz</w:t>
      </w:r>
      <w:proofErr w:type="spellEnd"/>
      <w:r w:rsidR="00356364" w:rsidRPr="002848FD">
        <w:rPr>
          <w:rFonts w:ascii="Times New Roman" w:hAnsi="Times New Roman" w:cs="Times New Roman"/>
          <w:color w:val="000000" w:themeColor="text1"/>
        </w:rPr>
        <w:t>.</w:t>
      </w:r>
      <w:r w:rsidR="00356364" w:rsidRPr="002848FD">
        <w:rPr>
          <w:rFonts w:ascii="Times New Roman" w:hAnsi="Times New Roman" w:cs="Times New Roman"/>
          <w:color w:val="000000" w:themeColor="text1"/>
        </w:rPr>
        <w:tab/>
      </w:r>
      <w:r w:rsidR="00356364" w:rsidRPr="002848FD">
        <w:rPr>
          <w:rFonts w:ascii="Times New Roman" w:hAnsi="Times New Roman" w:cs="Times New Roman"/>
          <w:color w:val="000000" w:themeColor="text1"/>
        </w:rPr>
        <w:tab/>
      </w:r>
      <w:r w:rsidR="00356364" w:rsidRPr="002848FD">
        <w:rPr>
          <w:rFonts w:ascii="Times New Roman" w:hAnsi="Times New Roman" w:cs="Times New Roman"/>
          <w:color w:val="000000" w:themeColor="text1"/>
        </w:rPr>
        <w:tab/>
      </w:r>
      <w:r w:rsidR="00356364" w:rsidRPr="002848FD">
        <w:rPr>
          <w:rFonts w:ascii="Times New Roman" w:hAnsi="Times New Roman" w:cs="Times New Roman"/>
          <w:color w:val="000000" w:themeColor="text1"/>
        </w:rPr>
        <w:tab/>
      </w:r>
      <w:r w:rsidR="00356364" w:rsidRPr="002848FD">
        <w:rPr>
          <w:rFonts w:ascii="Times New Roman" w:hAnsi="Times New Roman" w:cs="Times New Roman"/>
          <w:color w:val="000000" w:themeColor="text1"/>
        </w:rPr>
        <w:tab/>
      </w:r>
      <w:r w:rsidR="00356364" w:rsidRPr="002848FD">
        <w:rPr>
          <w:rFonts w:ascii="Times New Roman" w:hAnsi="Times New Roman" w:cs="Times New Roman"/>
          <w:color w:val="000000" w:themeColor="text1"/>
        </w:rPr>
        <w:tab/>
        <w:t>… pld.</w:t>
      </w:r>
    </w:p>
    <w:p w14:paraId="47AA0B05" w14:textId="77777777" w:rsidR="00356364" w:rsidRPr="002848FD" w:rsidRDefault="00356364" w:rsidP="0035636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848FD">
        <w:rPr>
          <w:rFonts w:ascii="Times New Roman" w:hAnsi="Times New Roman" w:cs="Times New Roman"/>
          <w:color w:val="000000" w:themeColor="text1"/>
        </w:rPr>
        <w:t xml:space="preserve">Önk. iktatószáma: </w:t>
      </w:r>
    </w:p>
    <w:p w14:paraId="6175AADC" w14:textId="77777777" w:rsidR="0088021F" w:rsidRPr="002848FD" w:rsidRDefault="0088021F" w:rsidP="00AA7FC2">
      <w:pPr>
        <w:spacing w:after="0"/>
        <w:jc w:val="center"/>
        <w:rPr>
          <w:color w:val="000000" w:themeColor="text1"/>
        </w:rPr>
      </w:pPr>
    </w:p>
    <w:p w14:paraId="7A28B746" w14:textId="77777777" w:rsidR="00A23323" w:rsidRPr="002848FD" w:rsidRDefault="00A23323" w:rsidP="00AA7FC2">
      <w:pPr>
        <w:spacing w:after="0"/>
        <w:jc w:val="center"/>
        <w:rPr>
          <w:color w:val="000000" w:themeColor="text1"/>
        </w:rPr>
      </w:pPr>
    </w:p>
    <w:p w14:paraId="070BF437" w14:textId="77777777" w:rsidR="002365A4" w:rsidRPr="002848FD" w:rsidRDefault="002365A4" w:rsidP="00AA7FC2">
      <w:pPr>
        <w:spacing w:after="0"/>
        <w:jc w:val="center"/>
        <w:rPr>
          <w:color w:val="000000" w:themeColor="text1"/>
        </w:rPr>
      </w:pPr>
    </w:p>
    <w:p w14:paraId="70A49827" w14:textId="77777777" w:rsidR="00AA7FC2" w:rsidRPr="002848FD" w:rsidRDefault="00AA7FC2" w:rsidP="00AA7FC2">
      <w:pPr>
        <w:spacing w:after="0"/>
        <w:jc w:val="center"/>
        <w:rPr>
          <w:b/>
          <w:color w:val="000000" w:themeColor="text1"/>
          <w:sz w:val="28"/>
        </w:rPr>
      </w:pPr>
      <w:r w:rsidRPr="002848FD">
        <w:rPr>
          <w:b/>
          <w:color w:val="000000" w:themeColor="text1"/>
          <w:sz w:val="28"/>
        </w:rPr>
        <w:t>Együttműködési Megállapodás</w:t>
      </w:r>
    </w:p>
    <w:p w14:paraId="756DF684" w14:textId="77777777" w:rsidR="00AA7FC2" w:rsidRPr="002848FD" w:rsidRDefault="00AA7FC2" w:rsidP="00AA7FC2">
      <w:pPr>
        <w:spacing w:after="0"/>
        <w:jc w:val="center"/>
        <w:rPr>
          <w:b/>
          <w:color w:val="000000" w:themeColor="text1"/>
          <w:sz w:val="28"/>
        </w:rPr>
      </w:pPr>
    </w:p>
    <w:p w14:paraId="16972AF4" w14:textId="77777777" w:rsidR="00A23323" w:rsidRPr="002848FD" w:rsidRDefault="00A23323" w:rsidP="00AA7FC2">
      <w:pPr>
        <w:spacing w:after="0"/>
        <w:jc w:val="center"/>
        <w:rPr>
          <w:b/>
          <w:color w:val="000000" w:themeColor="text1"/>
          <w:sz w:val="28"/>
        </w:rPr>
      </w:pPr>
    </w:p>
    <w:p w14:paraId="40579600" w14:textId="40BEED21" w:rsidR="00FB47AC" w:rsidRPr="002848FD" w:rsidRDefault="00AA7FC2" w:rsidP="00FB47AC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</w:rPr>
      </w:pPr>
      <w:r w:rsidRPr="002848FD">
        <w:rPr>
          <w:color w:val="000000" w:themeColor="text1"/>
        </w:rPr>
        <w:t xml:space="preserve">amely létrejött egyrészről </w:t>
      </w:r>
      <w:r w:rsidR="00582429">
        <w:rPr>
          <w:b/>
          <w:color w:val="000000" w:themeColor="text1"/>
        </w:rPr>
        <w:t>Solymár Nagyközség</w:t>
      </w:r>
      <w:r w:rsidR="00FB47AC" w:rsidRPr="002848FD">
        <w:rPr>
          <w:b/>
          <w:color w:val="000000" w:themeColor="text1"/>
        </w:rPr>
        <w:t xml:space="preserve"> Önkormányzata</w:t>
      </w:r>
      <w:r w:rsidR="00B46EF1" w:rsidRPr="002848FD">
        <w:rPr>
          <w:b/>
          <w:color w:val="000000" w:themeColor="text1"/>
        </w:rPr>
        <w:t xml:space="preserve"> </w:t>
      </w:r>
      <w:r w:rsidR="00FB47AC" w:rsidRPr="002848FD">
        <w:rPr>
          <w:color w:val="000000" w:themeColor="text1"/>
        </w:rPr>
        <w:t xml:space="preserve">(székhely: </w:t>
      </w:r>
      <w:r w:rsidR="00582429">
        <w:rPr>
          <w:color w:val="000000" w:themeColor="text1"/>
        </w:rPr>
        <w:t xml:space="preserve">2083 Solymár, József Attila utca </w:t>
      </w:r>
      <w:r w:rsidR="005E03CC" w:rsidRPr="002848FD">
        <w:rPr>
          <w:color w:val="000000" w:themeColor="text1"/>
        </w:rPr>
        <w:t>1.</w:t>
      </w:r>
      <w:r w:rsidR="00FB47AC" w:rsidRPr="002848FD">
        <w:rPr>
          <w:color w:val="000000" w:themeColor="text1"/>
        </w:rPr>
        <w:t xml:space="preserve">, adószám: </w:t>
      </w:r>
      <w:r w:rsidR="00582429" w:rsidRPr="00582429">
        <w:rPr>
          <w:color w:val="000000" w:themeColor="text1"/>
        </w:rPr>
        <w:t>15730136-2-13</w:t>
      </w:r>
      <w:r w:rsidR="00FB47AC" w:rsidRPr="002848FD">
        <w:rPr>
          <w:color w:val="000000" w:themeColor="text1"/>
        </w:rPr>
        <w:t xml:space="preserve">; képviseli: </w:t>
      </w:r>
      <w:r w:rsidR="005E03CC" w:rsidRPr="002848FD">
        <w:rPr>
          <w:color w:val="000000" w:themeColor="text1"/>
        </w:rPr>
        <w:t>Dr</w:t>
      </w:r>
      <w:r w:rsidR="00582429">
        <w:rPr>
          <w:color w:val="000000" w:themeColor="text1"/>
        </w:rPr>
        <w:t>. Zlinszky Péter</w:t>
      </w:r>
      <w:r w:rsidR="005E03CC" w:rsidRPr="002848FD">
        <w:rPr>
          <w:color w:val="000000" w:themeColor="text1"/>
        </w:rPr>
        <w:t xml:space="preserve"> </w:t>
      </w:r>
      <w:r w:rsidR="004C2090" w:rsidRPr="002848FD">
        <w:rPr>
          <w:color w:val="000000" w:themeColor="text1"/>
        </w:rPr>
        <w:t>polgármester</w:t>
      </w:r>
      <w:r w:rsidR="00FB47AC" w:rsidRPr="002848FD">
        <w:rPr>
          <w:color w:val="000000" w:themeColor="text1"/>
        </w:rPr>
        <w:t xml:space="preserve">), a továbbiakban: </w:t>
      </w:r>
      <w:r w:rsidR="00FB47AC" w:rsidRPr="002848FD">
        <w:rPr>
          <w:b/>
          <w:color w:val="000000" w:themeColor="text1"/>
        </w:rPr>
        <w:t>Önkormányzat</w:t>
      </w:r>
      <w:r w:rsidR="00B46EF1" w:rsidRPr="002848FD">
        <w:rPr>
          <w:color w:val="000000" w:themeColor="text1"/>
        </w:rPr>
        <w:t>,</w:t>
      </w:r>
    </w:p>
    <w:p w14:paraId="7B226326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7142B13F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másrészről a </w:t>
      </w:r>
      <w:r w:rsidRPr="002848FD">
        <w:rPr>
          <w:b/>
          <w:color w:val="000000" w:themeColor="text1"/>
        </w:rPr>
        <w:t>Pest Vármegyei Rendőr-főkapitányság</w:t>
      </w:r>
      <w:r w:rsidRPr="002848FD">
        <w:rPr>
          <w:color w:val="000000" w:themeColor="text1"/>
        </w:rPr>
        <w:t xml:space="preserve"> (</w:t>
      </w:r>
      <w:r w:rsidR="004E2ABC" w:rsidRPr="002848FD">
        <w:rPr>
          <w:color w:val="000000" w:themeColor="text1"/>
        </w:rPr>
        <w:t>s</w:t>
      </w:r>
      <w:r w:rsidRPr="002848FD">
        <w:rPr>
          <w:color w:val="000000" w:themeColor="text1"/>
        </w:rPr>
        <w:t>zékhely</w:t>
      </w:r>
      <w:r w:rsidR="00AC0340" w:rsidRPr="002848FD">
        <w:rPr>
          <w:color w:val="000000" w:themeColor="text1"/>
        </w:rPr>
        <w:t>e</w:t>
      </w:r>
      <w:r w:rsidRPr="002848FD">
        <w:rPr>
          <w:color w:val="000000" w:themeColor="text1"/>
        </w:rPr>
        <w:t xml:space="preserve">: 1139 Budapest, Teve utca 4- 6., adószáma: 15720120-2-51; törzskönyvi azonosító száma: 720124; képviseli: </w:t>
      </w:r>
      <w:proofErr w:type="spellStart"/>
      <w:r w:rsidRPr="002848FD">
        <w:rPr>
          <w:color w:val="000000" w:themeColor="text1"/>
        </w:rPr>
        <w:t>Lauda</w:t>
      </w:r>
      <w:proofErr w:type="spellEnd"/>
      <w:r w:rsidRPr="002848FD">
        <w:rPr>
          <w:color w:val="000000" w:themeColor="text1"/>
        </w:rPr>
        <w:t xml:space="preserve"> Zoltán r. dandártábornok, rendőrfőkapitány), továbbiakban </w:t>
      </w:r>
      <w:r w:rsidRPr="002848FD">
        <w:rPr>
          <w:b/>
          <w:color w:val="000000" w:themeColor="text1"/>
        </w:rPr>
        <w:t>Főkapitányság</w:t>
      </w:r>
      <w:r w:rsidRPr="002848FD">
        <w:rPr>
          <w:color w:val="000000" w:themeColor="text1"/>
        </w:rPr>
        <w:t xml:space="preserve"> </w:t>
      </w:r>
      <w:r w:rsidR="00B46EF1" w:rsidRPr="002848FD">
        <w:rPr>
          <w:color w:val="000000" w:themeColor="text1"/>
        </w:rPr>
        <w:t>(</w:t>
      </w:r>
      <w:r w:rsidRPr="002848FD">
        <w:rPr>
          <w:color w:val="000000" w:themeColor="text1"/>
        </w:rPr>
        <w:t xml:space="preserve">a továbbiakban együtt </w:t>
      </w:r>
      <w:r w:rsidRPr="002848FD">
        <w:rPr>
          <w:b/>
          <w:color w:val="000000" w:themeColor="text1"/>
        </w:rPr>
        <w:t>Felek</w:t>
      </w:r>
      <w:r w:rsidR="00B46EF1" w:rsidRPr="002848FD">
        <w:rPr>
          <w:b/>
          <w:color w:val="000000" w:themeColor="text1"/>
        </w:rPr>
        <w:t>)</w:t>
      </w:r>
      <w:r w:rsidRPr="002848FD">
        <w:rPr>
          <w:color w:val="000000" w:themeColor="text1"/>
        </w:rPr>
        <w:t xml:space="preserve"> között az alulírott helyen és időben az alábbi feltételek szerint.</w:t>
      </w:r>
    </w:p>
    <w:p w14:paraId="2696B540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7EB4195C" w14:textId="77777777" w:rsidR="00AA7FC2" w:rsidRPr="002848FD" w:rsidRDefault="00AA7FC2" w:rsidP="00F05073">
      <w:pPr>
        <w:spacing w:after="0"/>
        <w:jc w:val="center"/>
        <w:rPr>
          <w:b/>
          <w:color w:val="000000" w:themeColor="text1"/>
        </w:rPr>
      </w:pPr>
      <w:r w:rsidRPr="002848FD">
        <w:rPr>
          <w:b/>
          <w:color w:val="000000" w:themeColor="text1"/>
        </w:rPr>
        <w:t>I. Együttműködési Megállapodás célja</w:t>
      </w:r>
    </w:p>
    <w:p w14:paraId="5E3DD8B4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05AF5C04" w14:textId="032CE5E6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1. Felek a jelen Együttműködési Megállapodást </w:t>
      </w:r>
      <w:r w:rsidR="00582429">
        <w:rPr>
          <w:color w:val="000000" w:themeColor="text1"/>
        </w:rPr>
        <w:t>Solymár Nagyközség</w:t>
      </w:r>
      <w:r w:rsidR="00FB47AC" w:rsidRPr="002848FD">
        <w:rPr>
          <w:color w:val="000000" w:themeColor="text1"/>
        </w:rPr>
        <w:t xml:space="preserve"> területén </w:t>
      </w:r>
      <w:r w:rsidRPr="002848FD">
        <w:rPr>
          <w:color w:val="000000" w:themeColor="text1"/>
        </w:rPr>
        <w:t>megnövekedett forgalomra figyelemmel, a település közlekedésbiztonságának biztosítása céljából kötik meg.</w:t>
      </w:r>
    </w:p>
    <w:p w14:paraId="3369CB23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7CA2D4B4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2. Az Önkormányzat részéről igény merült fel a Főkapitányság által üzemeltett VÉDA rendszerben használt fix sebességmérő helyszínek bővítésére.</w:t>
      </w:r>
    </w:p>
    <w:p w14:paraId="0DC6F92D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2551E986" w14:textId="4AD50C1D" w:rsidR="004E2ABC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3. A Főkapitányság</w:t>
      </w:r>
      <w:r w:rsidR="00851892">
        <w:rPr>
          <w:color w:val="000000" w:themeColor="text1"/>
        </w:rPr>
        <w:t>, együttműködve a Pilisi KÖTET Egyesülettel</w:t>
      </w:r>
      <w:r w:rsidRPr="002848FD">
        <w:rPr>
          <w:color w:val="000000" w:themeColor="text1"/>
        </w:rPr>
        <w:t xml:space="preserve"> az Önkormányzat igényét a VÉDA rendszerhez tartozó változtatható helyű komplex közlekedési ellenőrzési pontok (a továbbiakban: </w:t>
      </w:r>
      <w:proofErr w:type="spellStart"/>
      <w:r w:rsidRPr="002848FD">
        <w:rPr>
          <w:b/>
          <w:color w:val="000000" w:themeColor="text1"/>
        </w:rPr>
        <w:t>vhKKEP</w:t>
      </w:r>
      <w:proofErr w:type="spellEnd"/>
      <w:r w:rsidRPr="002848FD">
        <w:rPr>
          <w:color w:val="000000" w:themeColor="text1"/>
        </w:rPr>
        <w:t>) felhasználási területének bőv</w:t>
      </w:r>
      <w:r w:rsidR="00AC0340" w:rsidRPr="002848FD">
        <w:rPr>
          <w:color w:val="000000" w:themeColor="text1"/>
        </w:rPr>
        <w:t>í</w:t>
      </w:r>
      <w:r w:rsidRPr="002848FD">
        <w:rPr>
          <w:color w:val="000000" w:themeColor="text1"/>
        </w:rPr>
        <w:t xml:space="preserve">tésével tudja kielégíteni olyan módon, hogy a Főkapitányság a </w:t>
      </w:r>
      <w:proofErr w:type="spellStart"/>
      <w:r w:rsidRPr="002848FD">
        <w:rPr>
          <w:color w:val="000000" w:themeColor="text1"/>
        </w:rPr>
        <w:t>vhKKEP</w:t>
      </w:r>
      <w:proofErr w:type="spellEnd"/>
      <w:r w:rsidRPr="002848FD">
        <w:rPr>
          <w:color w:val="000000" w:themeColor="text1"/>
        </w:rPr>
        <w:t>-t az Önkormányzat által kialakított</w:t>
      </w:r>
      <w:r w:rsidR="004E2ABC" w:rsidRPr="002848FD">
        <w:rPr>
          <w:color w:val="000000" w:themeColor="text1"/>
        </w:rPr>
        <w:t xml:space="preserve"> helyen</w:t>
      </w:r>
      <w:r w:rsidRPr="002848FD">
        <w:rPr>
          <w:color w:val="000000" w:themeColor="text1"/>
        </w:rPr>
        <w:t>,</w:t>
      </w:r>
    </w:p>
    <w:p w14:paraId="527879AB" w14:textId="77777777" w:rsidR="004E2ABC" w:rsidRPr="002848FD" w:rsidRDefault="004E2ABC" w:rsidP="00AA7FC2">
      <w:pPr>
        <w:spacing w:after="0"/>
        <w:jc w:val="both"/>
        <w:rPr>
          <w:color w:val="000000" w:themeColor="text1"/>
        </w:rPr>
      </w:pPr>
    </w:p>
    <w:p w14:paraId="72E0739A" w14:textId="30CB91C5" w:rsidR="004E2ABC" w:rsidRDefault="00EB3F27" w:rsidP="008A4C8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1107. főút - </w:t>
      </w:r>
      <w:r w:rsidR="00582429">
        <w:rPr>
          <w:color w:val="000000" w:themeColor="text1"/>
        </w:rPr>
        <w:t>2083 Solymár, Rózsika utca Anna Kápolna és Kökörcsin utca közötti</w:t>
      </w:r>
      <w:r w:rsidR="004E2ABC" w:rsidRPr="002848FD">
        <w:rPr>
          <w:color w:val="000000" w:themeColor="text1"/>
        </w:rPr>
        <w:t xml:space="preserve"> útszakaszon</w:t>
      </w:r>
      <w:r w:rsidR="002365A4" w:rsidRPr="002848FD">
        <w:rPr>
          <w:color w:val="000000" w:themeColor="text1"/>
        </w:rPr>
        <w:t xml:space="preserve"> (</w:t>
      </w:r>
      <w:r>
        <w:rPr>
          <w:color w:val="000000" w:themeColor="text1"/>
        </w:rPr>
        <w:t>1825/2</w:t>
      </w:r>
      <w:r w:rsidR="00405FF9">
        <w:rPr>
          <w:color w:val="000000" w:themeColor="text1"/>
        </w:rPr>
        <w:t xml:space="preserve"> hrsz.</w:t>
      </w:r>
      <w:r w:rsidR="002365A4" w:rsidRPr="002848FD">
        <w:rPr>
          <w:color w:val="000000" w:themeColor="text1"/>
        </w:rPr>
        <w:t>)</w:t>
      </w:r>
      <w:r>
        <w:rPr>
          <w:color w:val="000000" w:themeColor="text1"/>
        </w:rPr>
        <w:t>; valamint</w:t>
      </w:r>
    </w:p>
    <w:p w14:paraId="273D16FC" w14:textId="3880C885" w:rsidR="00EB3F27" w:rsidRPr="002848FD" w:rsidRDefault="00EB3F27" w:rsidP="008A4C8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1107. főút – 2083 Solymár, </w:t>
      </w:r>
      <w:proofErr w:type="spellStart"/>
      <w:r>
        <w:rPr>
          <w:color w:val="000000" w:themeColor="text1"/>
        </w:rPr>
        <w:t>Tersztyánszky</w:t>
      </w:r>
      <w:proofErr w:type="spellEnd"/>
      <w:r>
        <w:rPr>
          <w:color w:val="000000" w:themeColor="text1"/>
        </w:rPr>
        <w:t xml:space="preserve"> Ödön út – ALDI-</w:t>
      </w:r>
      <w:proofErr w:type="spellStart"/>
      <w:r>
        <w:rPr>
          <w:color w:val="000000" w:themeColor="text1"/>
        </w:rPr>
        <w:t>val</w:t>
      </w:r>
      <w:proofErr w:type="spellEnd"/>
      <w:r>
        <w:rPr>
          <w:color w:val="000000" w:themeColor="text1"/>
        </w:rPr>
        <w:t xml:space="preserve"> szemben</w:t>
      </w:r>
      <w:r w:rsidR="00405FF9">
        <w:rPr>
          <w:color w:val="000000" w:themeColor="text1"/>
        </w:rPr>
        <w:t xml:space="preserve"> (7023/5 hrsz.)</w:t>
      </w:r>
    </w:p>
    <w:p w14:paraId="27BFDD06" w14:textId="77777777" w:rsidR="004E2ABC" w:rsidRPr="002848FD" w:rsidRDefault="004E2ABC" w:rsidP="004E2AB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14:paraId="068EEF3F" w14:textId="233414BF" w:rsidR="004E2ABC" w:rsidRPr="002848FD" w:rsidRDefault="004E2ABC" w:rsidP="004E2AB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fixen elhelyezett </w:t>
      </w:r>
      <w:r w:rsidR="00405FF9">
        <w:rPr>
          <w:color w:val="000000" w:themeColor="text1"/>
        </w:rPr>
        <w:t>1-1</w:t>
      </w:r>
      <w:r w:rsidRPr="002848FD">
        <w:rPr>
          <w:color w:val="000000" w:themeColor="text1"/>
        </w:rPr>
        <w:t xml:space="preserve"> darab közúti ellenőrzést támogató kabinetben (a továbbiakban: </w:t>
      </w:r>
      <w:r w:rsidRPr="002848FD">
        <w:rPr>
          <w:b/>
          <w:color w:val="000000" w:themeColor="text1"/>
        </w:rPr>
        <w:t>KETK</w:t>
      </w:r>
      <w:r w:rsidRPr="002848FD">
        <w:rPr>
          <w:color w:val="000000" w:themeColor="text1"/>
        </w:rPr>
        <w:t>) helyezi el időszakosan.</w:t>
      </w:r>
    </w:p>
    <w:p w14:paraId="347D02FA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3AE8086A" w14:textId="77777777" w:rsidR="00AA7FC2" w:rsidRPr="002848FD" w:rsidRDefault="00AA7FC2" w:rsidP="00F05073">
      <w:pPr>
        <w:spacing w:after="0"/>
        <w:jc w:val="center"/>
        <w:rPr>
          <w:b/>
          <w:color w:val="000000" w:themeColor="text1"/>
        </w:rPr>
      </w:pPr>
      <w:r w:rsidRPr="002848FD">
        <w:rPr>
          <w:b/>
          <w:color w:val="000000" w:themeColor="text1"/>
        </w:rPr>
        <w:t>II. Önkormányzat vállalásai</w:t>
      </w:r>
    </w:p>
    <w:p w14:paraId="72978AF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3ABA47D9" w14:textId="1BFBE2D4" w:rsidR="00AA7FC2" w:rsidRPr="002848FD" w:rsidRDefault="00AA7FC2" w:rsidP="004E2AB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51892">
        <w:rPr>
          <w:color w:val="000000" w:themeColor="text1"/>
        </w:rPr>
        <w:t xml:space="preserve">1. </w:t>
      </w:r>
      <w:r w:rsidR="00851892" w:rsidRPr="00851892">
        <w:rPr>
          <w:color w:val="000000" w:themeColor="text1"/>
        </w:rPr>
        <w:t>Felek megállapodnak abban, hogy a Pilisi KÖTET Egyesület tulajdonát képező</w:t>
      </w:r>
      <w:r w:rsidRPr="00851892">
        <w:rPr>
          <w:color w:val="000000" w:themeColor="text1"/>
        </w:rPr>
        <w:t xml:space="preserve"> </w:t>
      </w:r>
      <w:proofErr w:type="spellStart"/>
      <w:r w:rsidRPr="00851892">
        <w:rPr>
          <w:color w:val="000000" w:themeColor="text1"/>
        </w:rPr>
        <w:t>vhKKEP</w:t>
      </w:r>
      <w:proofErr w:type="spellEnd"/>
      <w:r w:rsidRPr="00851892">
        <w:rPr>
          <w:color w:val="000000" w:themeColor="text1"/>
        </w:rPr>
        <w:t xml:space="preserve"> elhelyezése céljából Önkormányzat az általa kialakított és a tulajdonát képező </w:t>
      </w:r>
      <w:r w:rsidR="00851892" w:rsidRPr="00851892">
        <w:rPr>
          <w:color w:val="000000" w:themeColor="text1"/>
        </w:rPr>
        <w:t>2</w:t>
      </w:r>
      <w:r w:rsidRPr="00851892">
        <w:rPr>
          <w:color w:val="000000" w:themeColor="text1"/>
        </w:rPr>
        <w:t xml:space="preserve"> db KETK-t bocsát térítésmentesen a Főkapitányság rendelkezésére, melye</w:t>
      </w:r>
      <w:r w:rsidR="00851892" w:rsidRPr="00851892">
        <w:rPr>
          <w:color w:val="000000" w:themeColor="text1"/>
        </w:rPr>
        <w:t>ket a</w:t>
      </w:r>
      <w:r w:rsidR="00851892">
        <w:rPr>
          <w:color w:val="000000" w:themeColor="text1"/>
        </w:rPr>
        <w:t xml:space="preserve"> (i)</w:t>
      </w:r>
      <w:r w:rsidR="00851892" w:rsidRPr="00851892">
        <w:rPr>
          <w:color w:val="000000" w:themeColor="text1"/>
        </w:rPr>
        <w:t xml:space="preserve"> </w:t>
      </w:r>
      <w:r w:rsidR="00851892" w:rsidRPr="00851892">
        <w:rPr>
          <w:b/>
          <w:bCs/>
          <w:color w:val="000000" w:themeColor="text1"/>
        </w:rPr>
        <w:t>1107. főút - 2083 Solymár, Rózsika utca Anna Kápolna és Kökörcsin utca</w:t>
      </w:r>
      <w:r w:rsidR="00851892" w:rsidRPr="00851892">
        <w:rPr>
          <w:color w:val="000000" w:themeColor="text1"/>
        </w:rPr>
        <w:t xml:space="preserve"> közötti útszakaszon (1825/2 hrsz.); valamint</w:t>
      </w:r>
      <w:r w:rsidR="00851892">
        <w:rPr>
          <w:color w:val="000000" w:themeColor="text1"/>
        </w:rPr>
        <w:t xml:space="preserve"> a (ii) </w:t>
      </w:r>
      <w:r w:rsidR="00851892" w:rsidRPr="00851892">
        <w:rPr>
          <w:b/>
          <w:bCs/>
          <w:color w:val="000000" w:themeColor="text1"/>
        </w:rPr>
        <w:t xml:space="preserve">1107. főút – 2083 Solymár, </w:t>
      </w:r>
      <w:proofErr w:type="spellStart"/>
      <w:r w:rsidR="00851892" w:rsidRPr="00851892">
        <w:rPr>
          <w:b/>
          <w:bCs/>
          <w:color w:val="000000" w:themeColor="text1"/>
        </w:rPr>
        <w:t>Tersztyánszky</w:t>
      </w:r>
      <w:proofErr w:type="spellEnd"/>
      <w:r w:rsidR="00851892" w:rsidRPr="00851892">
        <w:rPr>
          <w:b/>
          <w:bCs/>
          <w:color w:val="000000" w:themeColor="text1"/>
        </w:rPr>
        <w:t xml:space="preserve"> Ödön út – ALDI-</w:t>
      </w:r>
      <w:proofErr w:type="spellStart"/>
      <w:r w:rsidR="00851892" w:rsidRPr="00851892">
        <w:rPr>
          <w:b/>
          <w:bCs/>
          <w:color w:val="000000" w:themeColor="text1"/>
        </w:rPr>
        <w:t>val</w:t>
      </w:r>
      <w:proofErr w:type="spellEnd"/>
      <w:r w:rsidR="00851892" w:rsidRPr="00851892">
        <w:rPr>
          <w:b/>
          <w:bCs/>
          <w:color w:val="000000" w:themeColor="text1"/>
        </w:rPr>
        <w:t xml:space="preserve"> szemben</w:t>
      </w:r>
      <w:r w:rsidR="00851892" w:rsidRPr="00851892">
        <w:rPr>
          <w:color w:val="000000" w:themeColor="text1"/>
        </w:rPr>
        <w:t xml:space="preserve"> (7023/5 hrsz.)</w:t>
      </w:r>
      <w:r w:rsidR="00851892">
        <w:rPr>
          <w:color w:val="000000" w:themeColor="text1"/>
        </w:rPr>
        <w:t xml:space="preserve"> </w:t>
      </w:r>
      <w:r w:rsidR="004E2ABC" w:rsidRPr="002848FD">
        <w:rPr>
          <w:color w:val="000000" w:themeColor="text1"/>
        </w:rPr>
        <w:t>helyezett el.</w:t>
      </w:r>
    </w:p>
    <w:p w14:paraId="176312E5" w14:textId="77777777" w:rsidR="004E2ABC" w:rsidRPr="002848FD" w:rsidRDefault="004E2ABC" w:rsidP="004E2ABC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</w:p>
    <w:p w14:paraId="4ED8A478" w14:textId="5BDC0E3E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2. Az Önkormányzat az Együttműködési Megállapodás időtartama alatt folyamatosan biztosítja az </w:t>
      </w:r>
      <w:r w:rsidR="00CD4655">
        <w:rPr>
          <w:color w:val="000000" w:themeColor="text1"/>
        </w:rPr>
        <w:t>2</w:t>
      </w:r>
      <w:r w:rsidRPr="002848FD">
        <w:rPr>
          <w:color w:val="000000" w:themeColor="text1"/>
        </w:rPr>
        <w:t xml:space="preserve"> db KETK-t működőképességét, illetve üzemeltetési feltételeit.</w:t>
      </w:r>
    </w:p>
    <w:p w14:paraId="682A8228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41D02E52" w14:textId="2C2AC909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3. Az Önkormányzat biztosítja, hogy a Főkapitányság a </w:t>
      </w:r>
      <w:proofErr w:type="spellStart"/>
      <w:r w:rsidRPr="002848FD">
        <w:rPr>
          <w:color w:val="000000" w:themeColor="text1"/>
        </w:rPr>
        <w:t>vhKKEP</w:t>
      </w:r>
      <w:proofErr w:type="spellEnd"/>
      <w:r w:rsidRPr="002848FD">
        <w:rPr>
          <w:color w:val="000000" w:themeColor="text1"/>
        </w:rPr>
        <w:t xml:space="preserve"> működtetéséhez szükséges szakmai gyakorisággal vegye igénybe az </w:t>
      </w:r>
      <w:r w:rsidR="00CD4655">
        <w:rPr>
          <w:color w:val="000000" w:themeColor="text1"/>
        </w:rPr>
        <w:t>2</w:t>
      </w:r>
      <w:r w:rsidRPr="002848FD">
        <w:rPr>
          <w:color w:val="000000" w:themeColor="text1"/>
        </w:rPr>
        <w:t xml:space="preserve"> db KETK-t. </w:t>
      </w:r>
      <w:r w:rsidR="00356364" w:rsidRPr="002848FD">
        <w:rPr>
          <w:color w:val="000000" w:themeColor="text1"/>
        </w:rPr>
        <w:t>Ehhez a</w:t>
      </w:r>
      <w:r w:rsidRPr="002848FD">
        <w:rPr>
          <w:color w:val="000000" w:themeColor="text1"/>
        </w:rPr>
        <w:t xml:space="preserve"> kabinet kulcsa (</w:t>
      </w:r>
      <w:r w:rsidR="00DE414E" w:rsidRPr="002848FD">
        <w:rPr>
          <w:color w:val="000000" w:themeColor="text1"/>
        </w:rPr>
        <w:t>1</w:t>
      </w:r>
      <w:r w:rsidRPr="002848FD">
        <w:rPr>
          <w:color w:val="000000" w:themeColor="text1"/>
        </w:rPr>
        <w:t xml:space="preserve"> db) a jelen Együttműködési Megállapodás aláírását </w:t>
      </w:r>
      <w:r w:rsidR="00356364" w:rsidRPr="002848FD">
        <w:rPr>
          <w:color w:val="000000" w:themeColor="text1"/>
        </w:rPr>
        <w:t>követően átadásra kerül</w:t>
      </w:r>
      <w:r w:rsidRPr="002848FD">
        <w:rPr>
          <w:color w:val="000000" w:themeColor="text1"/>
        </w:rPr>
        <w:t xml:space="preserve"> a </w:t>
      </w:r>
      <w:r w:rsidR="00161865">
        <w:rPr>
          <w:color w:val="000000" w:themeColor="text1"/>
        </w:rPr>
        <w:t>Budaörs</w:t>
      </w:r>
      <w:r w:rsidR="00C873E9" w:rsidRPr="002848FD">
        <w:rPr>
          <w:color w:val="000000" w:themeColor="text1"/>
        </w:rPr>
        <w:t>i</w:t>
      </w:r>
      <w:r w:rsidRPr="002848FD">
        <w:rPr>
          <w:color w:val="000000" w:themeColor="text1"/>
        </w:rPr>
        <w:t xml:space="preserve"> Rendőrkapitányság</w:t>
      </w:r>
      <w:r w:rsidR="00DE414E" w:rsidRPr="002848FD">
        <w:rPr>
          <w:color w:val="000000" w:themeColor="text1"/>
        </w:rPr>
        <w:t xml:space="preserve"> Közlekedésrendészeti Osztály</w:t>
      </w:r>
      <w:r w:rsidRPr="002848FD">
        <w:rPr>
          <w:color w:val="000000" w:themeColor="text1"/>
        </w:rPr>
        <w:t xml:space="preserve"> részére.</w:t>
      </w:r>
    </w:p>
    <w:p w14:paraId="6A8DC7F1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5C3C65AE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4. Önkormányzat KETK-tel kapcsolatosan felmerülő, Főkapitányság részéről bejelentett, az üzemeltetést akadályozó körülmény (pld. rongálódás, meghibásodás) elhárításáról gondoskodik, illetve a várható javítás időtartamáról haladéktalanul köteles tájékoztatni a Főkapitányságot a kapcsolattartón keresztül.</w:t>
      </w:r>
    </w:p>
    <w:p w14:paraId="1415AB17" w14:textId="77777777" w:rsidR="00DE414E" w:rsidRPr="002848FD" w:rsidRDefault="00DE414E" w:rsidP="00AA7FC2">
      <w:pPr>
        <w:spacing w:after="0"/>
        <w:jc w:val="both"/>
        <w:rPr>
          <w:color w:val="000000" w:themeColor="text1"/>
        </w:rPr>
      </w:pPr>
    </w:p>
    <w:p w14:paraId="1E5153E5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5. Felek rögzítik, hogy az Önkormányzat a KETK-ben keletkezett bárminemű bejelentett üzemzavar esetén, törekszik a hiba mielőbbi kiküszöbölésére, illetve megjavítására.</w:t>
      </w:r>
    </w:p>
    <w:p w14:paraId="310C370F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3CA8FD23" w14:textId="77777777" w:rsidR="00AA7FC2" w:rsidRPr="002848FD" w:rsidRDefault="00AA7FC2" w:rsidP="00F05073">
      <w:pPr>
        <w:spacing w:after="0"/>
        <w:jc w:val="center"/>
        <w:rPr>
          <w:b/>
          <w:color w:val="000000" w:themeColor="text1"/>
        </w:rPr>
      </w:pPr>
      <w:r w:rsidRPr="002848FD">
        <w:rPr>
          <w:b/>
          <w:color w:val="000000" w:themeColor="text1"/>
        </w:rPr>
        <w:t>III. Főkapitányság vállalásai</w:t>
      </w:r>
    </w:p>
    <w:p w14:paraId="3A03F484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44C84CC3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1. Főkapitányság az I. fejezetben meghatározott cél biztosítása érdekében a közlekedésrendészeti szakmai szempontok alapján kialakított ütemezésnek megfelelően működteti a </w:t>
      </w:r>
      <w:proofErr w:type="spellStart"/>
      <w:r w:rsidRPr="002848FD">
        <w:rPr>
          <w:color w:val="000000" w:themeColor="text1"/>
        </w:rPr>
        <w:t>vhKKEP</w:t>
      </w:r>
      <w:proofErr w:type="spellEnd"/>
      <w:r w:rsidRPr="002848FD">
        <w:rPr>
          <w:color w:val="000000" w:themeColor="text1"/>
        </w:rPr>
        <w:t>-t.</w:t>
      </w:r>
    </w:p>
    <w:p w14:paraId="5335A264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4BA3B018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2. Főkapitányság köteles a </w:t>
      </w:r>
      <w:proofErr w:type="spellStart"/>
      <w:r w:rsidRPr="002848FD">
        <w:rPr>
          <w:color w:val="000000" w:themeColor="text1"/>
        </w:rPr>
        <w:t>vhKKEP</w:t>
      </w:r>
      <w:proofErr w:type="spellEnd"/>
      <w:r w:rsidRPr="002848FD">
        <w:rPr>
          <w:color w:val="000000" w:themeColor="text1"/>
        </w:rPr>
        <w:t xml:space="preserve"> befogadó kültéri kabinet műszaki leírásában meghatározott karbantartási utasításoknak a karbantartási ütemterv szerint saját költségére eleget tenni, szükség esetén a felmerült, karbantartás keretében nem kezelhető hibák kijavítása érdekében az Önkormányzatot értesíteni.</w:t>
      </w:r>
    </w:p>
    <w:p w14:paraId="61A7536C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6B3833BE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3. Főkapitányság a KETK eszköz állagában történő bármilyen változást – ideértve a használhatatlanná válást, megsemmisülést – annak észlelése esetén haladéktalanul írásban közli az Önkormányzattal. Amennyiben a Főkapitányság az eszköz állagában, használhatóságában hibát észlel (pld.: külsérelmi nyom, mechanikai vagy elektromos hiba), jegyzőkönyvet vesz fel, képi dokumentációt készít és az Önkormányzatot erről soron kívül tájékoztatja.</w:t>
      </w:r>
    </w:p>
    <w:p w14:paraId="6625F43C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5917978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4. Főkapitányság az általa időszakosan igénybe vett KETK állagmegóvásáról az igénybevétel időtartalma alatt gondoskodik, az eszköz</w:t>
      </w:r>
      <w:r w:rsidR="006F3E5E" w:rsidRPr="002848FD">
        <w:rPr>
          <w:color w:val="000000" w:themeColor="text1"/>
        </w:rPr>
        <w:t>t</w:t>
      </w:r>
      <w:r w:rsidRPr="002848FD">
        <w:rPr>
          <w:color w:val="000000" w:themeColor="text1"/>
        </w:rPr>
        <w:t xml:space="preserve"> rendeltetésének megfelelően használja.</w:t>
      </w:r>
    </w:p>
    <w:p w14:paraId="791C3DC6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4B7AD62E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5. A Főkapitányság a KETK-t kizárólagosan használja, e rendelkezés megszegése esetén felel azokért a károkért is, amelyek e nélkül nem következett volna be.</w:t>
      </w:r>
    </w:p>
    <w:p w14:paraId="4277894A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7EDAA8E8" w14:textId="77777777" w:rsidR="00AA7FC2" w:rsidRPr="002848FD" w:rsidRDefault="00AA7FC2" w:rsidP="00F05073">
      <w:pPr>
        <w:spacing w:after="0"/>
        <w:jc w:val="center"/>
        <w:rPr>
          <w:b/>
          <w:color w:val="000000" w:themeColor="text1"/>
        </w:rPr>
      </w:pPr>
      <w:r w:rsidRPr="002848FD">
        <w:rPr>
          <w:b/>
          <w:color w:val="000000" w:themeColor="text1"/>
        </w:rPr>
        <w:t>IV. Felek közös vállalásai</w:t>
      </w:r>
    </w:p>
    <w:p w14:paraId="258EC1FF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70B514E6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1. Felek rögzítik, hogy a KETK-t Főkapitányság részére I. fejezetben meghatározott cél érdekében történő átadása dokumentált formában, jegyzőkönyv felvétele mellett történik.</w:t>
      </w:r>
    </w:p>
    <w:p w14:paraId="6DEF9D69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1C76A7AE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2. A KETK-t használatához szükséges kulcsokkal csak az Önkormányzat és a Főkapitányság rendelkezik a Felek között dokumentált módon egyeztetett darabszámban, a II.3. pontban meghatározottak szerint.</w:t>
      </w:r>
    </w:p>
    <w:p w14:paraId="0F0B6C4C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444647EC" w14:textId="77777777" w:rsidR="00AA7FC2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lastRenderedPageBreak/>
        <w:t xml:space="preserve">3. Az Együttműködési Megállapodás bármely okból történő megszűnése esetén Felek kötelesek a jelen fejezet 1. pontjában foglaltak szerint eljárni és egymással </w:t>
      </w:r>
      <w:proofErr w:type="gramStart"/>
      <w:r w:rsidRPr="002848FD">
        <w:rPr>
          <w:color w:val="000000" w:themeColor="text1"/>
        </w:rPr>
        <w:t>teljes körűen</w:t>
      </w:r>
      <w:proofErr w:type="gramEnd"/>
      <w:r w:rsidRPr="002848FD">
        <w:rPr>
          <w:color w:val="000000" w:themeColor="text1"/>
        </w:rPr>
        <w:t xml:space="preserve"> együttműködni.</w:t>
      </w:r>
    </w:p>
    <w:p w14:paraId="5E2D5CE1" w14:textId="77777777" w:rsidR="004F38AA" w:rsidRPr="002848FD" w:rsidRDefault="004F38AA" w:rsidP="00AA7FC2">
      <w:pPr>
        <w:spacing w:after="0"/>
        <w:jc w:val="both"/>
        <w:rPr>
          <w:color w:val="000000" w:themeColor="text1"/>
        </w:rPr>
      </w:pPr>
    </w:p>
    <w:p w14:paraId="5741F7EF" w14:textId="77777777" w:rsidR="00AA7FC2" w:rsidRPr="002848FD" w:rsidRDefault="00AA7FC2" w:rsidP="00F05073">
      <w:pPr>
        <w:spacing w:after="0"/>
        <w:jc w:val="center"/>
        <w:rPr>
          <w:b/>
          <w:color w:val="000000" w:themeColor="text1"/>
        </w:rPr>
      </w:pPr>
      <w:r w:rsidRPr="002848FD">
        <w:rPr>
          <w:b/>
          <w:color w:val="000000" w:themeColor="text1"/>
        </w:rPr>
        <w:t>V. Záró rendelkezések</w:t>
      </w:r>
    </w:p>
    <w:p w14:paraId="18D16571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342D5CD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1. Az Együttműködési Megállapodás a Felek által történő aláírást követő napon lép hatályba, és azt a Felek</w:t>
      </w:r>
      <w:r w:rsidR="00F05073" w:rsidRPr="002848FD">
        <w:rPr>
          <w:color w:val="000000" w:themeColor="text1"/>
        </w:rPr>
        <w:t xml:space="preserve"> </w:t>
      </w:r>
      <w:r w:rsidR="00FE5A59" w:rsidRPr="002848FD">
        <w:rPr>
          <w:color w:val="000000" w:themeColor="text1"/>
        </w:rPr>
        <w:t>határozatlan</w:t>
      </w:r>
      <w:r w:rsidRPr="002848FD">
        <w:rPr>
          <w:color w:val="000000" w:themeColor="text1"/>
        </w:rPr>
        <w:t xml:space="preserve"> időtartamra kötik meg.</w:t>
      </w:r>
    </w:p>
    <w:p w14:paraId="4B4EA3AE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22EA1750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2. Az Együttműködési Megállapodást Felek bármikor írásban módosíthatják vagy megszüntethetik.</w:t>
      </w:r>
    </w:p>
    <w:p w14:paraId="098D2E6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083922AC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3. Felek a jelen megállapodást a másik félhez intézett írásbeli nyilatkozattal indokolás nélkül 30 napon határidőre jogosultak felmondani.</w:t>
      </w:r>
    </w:p>
    <w:p w14:paraId="12F3D563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2F4DF395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4. Bármelyik fél a másikhoz intézett írásbeli nyilatkozattal a megállapodásban foglalt kötelezettségek súlyos megszegése esetén jogosult a megállapodás azonnali hatállyal felmondani.</w:t>
      </w:r>
    </w:p>
    <w:p w14:paraId="5C8672F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2CF4834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5. Felek megállapodnak, hogy az Együttműködési Megállapodás teljesítése során esetlegesen felmerülő problémákat, jogvitákat első sorban tárgyalásos úton rendezik.</w:t>
      </w:r>
    </w:p>
    <w:p w14:paraId="3B5C508C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5F8ACEF8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6. Felek megállapodnak abban, hogy haladéktalanul írásban tájékoztatják egymást minden olyan körülményről, amely érinti a jelen megállapodásban foglaltak végrehajtását.</w:t>
      </w:r>
    </w:p>
    <w:p w14:paraId="6B32DE34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19835021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7. Az Együttműködési Megállapodással összefüggő kérdésekben Felek kapcsolattartásra jogosult képviselői, illetve elérhetőségeik:</w:t>
      </w:r>
    </w:p>
    <w:p w14:paraId="5DA5B05E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386BF0B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Önkormányzat részéről:</w:t>
      </w:r>
    </w:p>
    <w:p w14:paraId="1FFDC1BF" w14:textId="77777777" w:rsidR="00CB7051" w:rsidRPr="002848FD" w:rsidRDefault="00CB7051" w:rsidP="00AA7FC2">
      <w:pPr>
        <w:spacing w:after="0"/>
        <w:jc w:val="both"/>
        <w:rPr>
          <w:color w:val="000000" w:themeColor="text1"/>
        </w:rPr>
      </w:pPr>
    </w:p>
    <w:p w14:paraId="64FE7122" w14:textId="6C3A4658" w:rsidR="006F3E5E" w:rsidRPr="002848FD" w:rsidRDefault="006F3E5E" w:rsidP="006F3E5E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2848FD">
        <w:rPr>
          <w:color w:val="000000" w:themeColor="text1"/>
        </w:rPr>
        <w:t xml:space="preserve">Név: </w:t>
      </w:r>
      <w:r w:rsidR="00CD4655">
        <w:rPr>
          <w:b/>
          <w:color w:val="000000" w:themeColor="text1"/>
        </w:rPr>
        <w:t>Antoni Béla műszaki ügyintéző</w:t>
      </w:r>
    </w:p>
    <w:p w14:paraId="104720C3" w14:textId="47066C7E" w:rsidR="006F3E5E" w:rsidRPr="002848FD" w:rsidRDefault="006F3E5E" w:rsidP="006F3E5E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2848FD">
        <w:rPr>
          <w:color w:val="000000" w:themeColor="text1"/>
        </w:rPr>
        <w:t>Tel.:</w:t>
      </w:r>
      <w:r w:rsidR="002365A4" w:rsidRPr="002848FD">
        <w:rPr>
          <w:color w:val="000000" w:themeColor="text1"/>
        </w:rPr>
        <w:t xml:space="preserve"> </w:t>
      </w:r>
      <w:r w:rsidR="00CD4655">
        <w:rPr>
          <w:color w:val="000000" w:themeColor="text1"/>
        </w:rPr>
        <w:t>+36 26 560 600</w:t>
      </w:r>
      <w:r w:rsidRPr="002848FD">
        <w:rPr>
          <w:color w:val="000000" w:themeColor="text1"/>
        </w:rPr>
        <w:t xml:space="preserve"> </w:t>
      </w:r>
    </w:p>
    <w:p w14:paraId="13C0928A" w14:textId="67AAA266" w:rsidR="00131B35" w:rsidRPr="002848FD" w:rsidRDefault="006F3E5E" w:rsidP="006F3E5E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E-mail:</w:t>
      </w:r>
      <w:r w:rsidR="002365A4" w:rsidRPr="002848FD">
        <w:rPr>
          <w:color w:val="000000" w:themeColor="text1"/>
        </w:rPr>
        <w:t xml:space="preserve"> </w:t>
      </w:r>
      <w:r w:rsidR="00CD4655">
        <w:rPr>
          <w:color w:val="000000" w:themeColor="text1"/>
        </w:rPr>
        <w:t>antoni.bela@solymar.hu</w:t>
      </w:r>
    </w:p>
    <w:p w14:paraId="5DC2665D" w14:textId="77777777" w:rsidR="00F2512D" w:rsidRPr="002848FD" w:rsidRDefault="00F2512D" w:rsidP="00AA7FC2">
      <w:pPr>
        <w:spacing w:after="0"/>
        <w:jc w:val="both"/>
        <w:rPr>
          <w:color w:val="000000" w:themeColor="text1"/>
        </w:rPr>
      </w:pPr>
    </w:p>
    <w:p w14:paraId="05DDDA67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Főkapitányság részéről:</w:t>
      </w:r>
    </w:p>
    <w:p w14:paraId="2B104203" w14:textId="77777777" w:rsidR="00CB7051" w:rsidRPr="002848FD" w:rsidRDefault="00CB7051" w:rsidP="00AA7FC2">
      <w:pPr>
        <w:spacing w:after="0"/>
        <w:jc w:val="both"/>
        <w:rPr>
          <w:color w:val="000000" w:themeColor="text1"/>
        </w:rPr>
      </w:pPr>
    </w:p>
    <w:p w14:paraId="29C14774" w14:textId="25C4D918" w:rsidR="00131B35" w:rsidRPr="002848FD" w:rsidRDefault="00131B35" w:rsidP="00131B35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2848FD">
        <w:rPr>
          <w:color w:val="000000" w:themeColor="text1"/>
        </w:rPr>
        <w:t xml:space="preserve">Név: </w:t>
      </w:r>
      <w:r w:rsidR="00CD4655">
        <w:rPr>
          <w:b/>
          <w:color w:val="000000" w:themeColor="text1"/>
        </w:rPr>
        <w:t xml:space="preserve">Dr. </w:t>
      </w:r>
      <w:proofErr w:type="spellStart"/>
      <w:r w:rsidR="00CD4655">
        <w:rPr>
          <w:b/>
          <w:color w:val="000000" w:themeColor="text1"/>
        </w:rPr>
        <w:t>Tomsits</w:t>
      </w:r>
      <w:proofErr w:type="spellEnd"/>
      <w:r w:rsidR="00CD4655">
        <w:rPr>
          <w:b/>
          <w:color w:val="000000" w:themeColor="text1"/>
        </w:rPr>
        <w:t xml:space="preserve"> Tulipán</w:t>
      </w:r>
      <w:r w:rsidR="000326A1" w:rsidRPr="002848FD">
        <w:rPr>
          <w:b/>
          <w:color w:val="000000" w:themeColor="text1"/>
        </w:rPr>
        <w:t xml:space="preserve"> </w:t>
      </w:r>
      <w:r w:rsidR="00FA2A64" w:rsidRPr="002848FD">
        <w:rPr>
          <w:b/>
          <w:color w:val="000000" w:themeColor="text1"/>
        </w:rPr>
        <w:t xml:space="preserve">alezredes, </w:t>
      </w:r>
      <w:r w:rsidR="000326A1" w:rsidRPr="002848FD">
        <w:rPr>
          <w:b/>
          <w:color w:val="000000" w:themeColor="text1"/>
        </w:rPr>
        <w:t xml:space="preserve">mb. </w:t>
      </w:r>
      <w:r w:rsidR="00FA2A64" w:rsidRPr="002848FD">
        <w:rPr>
          <w:b/>
          <w:color w:val="000000" w:themeColor="text1"/>
        </w:rPr>
        <w:t>kapitányságvezető</w:t>
      </w:r>
    </w:p>
    <w:p w14:paraId="76DF0939" w14:textId="42E23519" w:rsidR="00131B35" w:rsidRPr="002848FD" w:rsidRDefault="00131B35" w:rsidP="00131B35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2848FD">
        <w:rPr>
          <w:color w:val="000000" w:themeColor="text1"/>
        </w:rPr>
        <w:t xml:space="preserve">Tel.: </w:t>
      </w:r>
    </w:p>
    <w:p w14:paraId="6571D8F9" w14:textId="0BC9417E" w:rsidR="00AA7FC2" w:rsidRPr="002848FD" w:rsidRDefault="00131B35" w:rsidP="00131B35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 xml:space="preserve">E-mail: </w:t>
      </w:r>
    </w:p>
    <w:p w14:paraId="5B9DBFAB" w14:textId="77777777" w:rsidR="00131B35" w:rsidRPr="002848FD" w:rsidRDefault="00131B35" w:rsidP="00131B35">
      <w:pPr>
        <w:spacing w:after="0"/>
        <w:jc w:val="both"/>
        <w:rPr>
          <w:color w:val="000000" w:themeColor="text1"/>
        </w:rPr>
      </w:pPr>
    </w:p>
    <w:p w14:paraId="4DCEDC96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8. A kapcsolattartók személyében bekövetkezett változást a Felek kötelesek haladéktalanul írásban bejelenteni a másik félnek.</w:t>
      </w:r>
    </w:p>
    <w:p w14:paraId="13F13BB0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288B9692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9. Felek a jelen megállapodással kapcsolatban tudomásukra jutott minden információt kötelesek bizalmasan, kifejezett minősítés esetén üzleti titokként kezelni, ilyen információt harmadik személy részére csak a másik fél kifejezett írásbeli hozzájárulásával jogosultak kiadni. Ezen rendelkezés nem vonatkozik a jogszabály alapján vagy kötelezően alkalmazandó bírósági vagy hatósági határozat alapján fennálló tájékoztatási kötelezettségre, nyilvánosságra hozatalokra.</w:t>
      </w:r>
    </w:p>
    <w:p w14:paraId="0E1C2B65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69B978B0" w14:textId="77777777" w:rsidR="00AA7FC2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10. Felek az együttműködési Megállapodásban nem szabályozott kérdésekben a Polgári törvénykönyvről szóló 2013. évi V. törvény, és más vonatkozó jogszabályok rendelkezéseit tekintik irányadónak.</w:t>
      </w:r>
    </w:p>
    <w:p w14:paraId="7725880C" w14:textId="77777777" w:rsidR="004F38AA" w:rsidRDefault="004F38AA" w:rsidP="00AA7FC2">
      <w:pPr>
        <w:spacing w:after="0"/>
        <w:jc w:val="both"/>
        <w:rPr>
          <w:color w:val="000000" w:themeColor="text1"/>
        </w:rPr>
      </w:pPr>
    </w:p>
    <w:p w14:paraId="59BEC019" w14:textId="7F674217" w:rsidR="004F38AA" w:rsidRPr="002848FD" w:rsidRDefault="004F38AA" w:rsidP="00AA7FC2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11. Felek tudomással bírnak arról, hogy az Önkormányzat a Pilisi KÖTET Egyesület tagjaként részt vett 2 db </w:t>
      </w:r>
      <w:proofErr w:type="spellStart"/>
      <w:r w:rsidRPr="00851892">
        <w:rPr>
          <w:color w:val="000000" w:themeColor="text1"/>
        </w:rPr>
        <w:t>vhKKEP</w:t>
      </w:r>
      <w:proofErr w:type="spellEnd"/>
      <w:r>
        <w:rPr>
          <w:color w:val="000000" w:themeColor="text1"/>
        </w:rPr>
        <w:t xml:space="preserve"> beszerzésében, amelyek az Egyesület tulajdonában maradnak és amelynek használatára vonatkozóan a Pest Vármegyei Rendőr-főkapitányság és a Pilisi KÖTET Egyesület együttműködési megállapodást fog kötni. </w:t>
      </w:r>
    </w:p>
    <w:p w14:paraId="0B57DE38" w14:textId="77777777" w:rsidR="00F2512D" w:rsidRPr="002848FD" w:rsidRDefault="00F2512D" w:rsidP="00AA7FC2">
      <w:pPr>
        <w:spacing w:after="0"/>
        <w:jc w:val="both"/>
        <w:rPr>
          <w:color w:val="000000" w:themeColor="text1"/>
        </w:rPr>
      </w:pPr>
    </w:p>
    <w:p w14:paraId="44F4BB7F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  <w:r w:rsidRPr="002848FD">
        <w:rPr>
          <w:color w:val="000000" w:themeColor="text1"/>
        </w:rPr>
        <w:t>Felek a jelen Együttműködési Megállapodást elolvasták, értelmezték és mint akaratukkal mindenben megegyezőt, aláírásukkal megerősítették. Jelen Együttműködési Megállapodás négy eredeti példányban készült, amelyből kettő példány az Önkormányzatot, kettő példány</w:t>
      </w:r>
      <w:r w:rsidR="00A23323" w:rsidRPr="002848FD">
        <w:rPr>
          <w:color w:val="000000" w:themeColor="text1"/>
        </w:rPr>
        <w:t xml:space="preserve"> </w:t>
      </w:r>
      <w:r w:rsidRPr="002848FD">
        <w:rPr>
          <w:color w:val="000000" w:themeColor="text1"/>
        </w:rPr>
        <w:t xml:space="preserve">pedig a Főkapitányságot </w:t>
      </w:r>
      <w:proofErr w:type="gramStart"/>
      <w:r w:rsidRPr="002848FD">
        <w:rPr>
          <w:color w:val="000000" w:themeColor="text1"/>
        </w:rPr>
        <w:t>illet</w:t>
      </w:r>
      <w:proofErr w:type="gramEnd"/>
      <w:r w:rsidRPr="002848FD">
        <w:rPr>
          <w:color w:val="000000" w:themeColor="text1"/>
        </w:rPr>
        <w:t>.</w:t>
      </w:r>
    </w:p>
    <w:p w14:paraId="7BC9D6F7" w14:textId="77777777" w:rsidR="00AA7FC2" w:rsidRPr="002848FD" w:rsidRDefault="00AA7FC2" w:rsidP="00AA7FC2">
      <w:pPr>
        <w:spacing w:after="0"/>
        <w:jc w:val="both"/>
        <w:rPr>
          <w:color w:val="000000" w:themeColor="text1"/>
        </w:rPr>
      </w:pPr>
    </w:p>
    <w:p w14:paraId="0948CE26" w14:textId="7BD4D46E" w:rsidR="00AA7FC2" w:rsidRPr="002848FD" w:rsidRDefault="00CD4655" w:rsidP="00AA7FC2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Solymár</w:t>
      </w:r>
      <w:r w:rsidR="006F3E5E" w:rsidRPr="002848FD">
        <w:rPr>
          <w:color w:val="000000" w:themeColor="text1"/>
        </w:rPr>
        <w:t>, ………………………</w:t>
      </w:r>
      <w:r w:rsidR="00131B35" w:rsidRPr="002848FD">
        <w:rPr>
          <w:color w:val="000000" w:themeColor="text1"/>
        </w:rPr>
        <w:tab/>
      </w:r>
      <w:r w:rsidR="00131B35" w:rsidRPr="002848FD">
        <w:rPr>
          <w:color w:val="000000" w:themeColor="text1"/>
        </w:rPr>
        <w:tab/>
      </w:r>
      <w:r w:rsidR="00131B35" w:rsidRPr="002848FD">
        <w:rPr>
          <w:color w:val="000000" w:themeColor="text1"/>
        </w:rPr>
        <w:tab/>
      </w:r>
      <w:r w:rsidR="00AA7FC2" w:rsidRPr="002848FD">
        <w:rPr>
          <w:color w:val="000000" w:themeColor="text1"/>
        </w:rPr>
        <w:t>Budapest, ………………………..</w:t>
      </w:r>
    </w:p>
    <w:p w14:paraId="49194A91" w14:textId="77777777" w:rsidR="00CB7051" w:rsidRDefault="00CB7051" w:rsidP="00AA7FC2">
      <w:pPr>
        <w:spacing w:after="0"/>
        <w:jc w:val="both"/>
        <w:rPr>
          <w:color w:val="000000" w:themeColor="text1"/>
        </w:rPr>
      </w:pPr>
    </w:p>
    <w:p w14:paraId="4836563E" w14:textId="77777777" w:rsidR="00CD4655" w:rsidRDefault="00CD4655" w:rsidP="00AA7FC2">
      <w:pPr>
        <w:spacing w:after="0"/>
        <w:jc w:val="both"/>
        <w:rPr>
          <w:color w:val="000000" w:themeColor="text1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D4655" w14:paraId="1C5AF494" w14:textId="77777777" w:rsidTr="006E5FA0">
        <w:tc>
          <w:tcPr>
            <w:tcW w:w="4531" w:type="dxa"/>
          </w:tcPr>
          <w:p w14:paraId="673EAB7F" w14:textId="2344FC21" w:rsidR="00CD4655" w:rsidRPr="00CD4655" w:rsidRDefault="00CD4655" w:rsidP="00AA7FC2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Solymár Nagyközség</w:t>
            </w:r>
            <w:r w:rsidRPr="002848FD">
              <w:rPr>
                <w:b/>
                <w:color w:val="000000" w:themeColor="text1"/>
              </w:rPr>
              <w:t xml:space="preserve"> Önkormányzata képviseletében:</w:t>
            </w:r>
          </w:p>
        </w:tc>
        <w:tc>
          <w:tcPr>
            <w:tcW w:w="4531" w:type="dxa"/>
          </w:tcPr>
          <w:p w14:paraId="6A460C83" w14:textId="4FB4294B" w:rsidR="00CD4655" w:rsidRDefault="00CD4655" w:rsidP="00AA7FC2">
            <w:pPr>
              <w:jc w:val="both"/>
              <w:rPr>
                <w:color w:val="000000" w:themeColor="text1"/>
              </w:rPr>
            </w:pPr>
            <w:r w:rsidRPr="002848FD">
              <w:rPr>
                <w:b/>
                <w:color w:val="000000" w:themeColor="text1"/>
              </w:rPr>
              <w:t>Pest Vármegyei Rendőr-főkapitányság képviseletében:</w:t>
            </w:r>
          </w:p>
        </w:tc>
      </w:tr>
      <w:tr w:rsidR="00CD4655" w14:paraId="16E13FA1" w14:textId="77777777" w:rsidTr="006E5FA0">
        <w:tc>
          <w:tcPr>
            <w:tcW w:w="4531" w:type="dxa"/>
          </w:tcPr>
          <w:p w14:paraId="33F61FFD" w14:textId="77777777" w:rsidR="00CD4655" w:rsidRDefault="00CD4655" w:rsidP="00CD4655">
            <w:pPr>
              <w:jc w:val="both"/>
              <w:rPr>
                <w:color w:val="000000" w:themeColor="text1"/>
              </w:rPr>
            </w:pPr>
          </w:p>
          <w:p w14:paraId="247D6A27" w14:textId="77777777" w:rsidR="00CD4655" w:rsidRDefault="00CD4655" w:rsidP="00CD4655">
            <w:pPr>
              <w:jc w:val="both"/>
              <w:rPr>
                <w:color w:val="000000" w:themeColor="text1"/>
              </w:rPr>
            </w:pPr>
          </w:p>
          <w:p w14:paraId="6B3DCFE4" w14:textId="0435F179" w:rsidR="00CD4655" w:rsidRDefault="00CD4655" w:rsidP="00CD465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</w:t>
            </w:r>
          </w:p>
          <w:p w14:paraId="68659653" w14:textId="3D5D54F7" w:rsidR="00CD4655" w:rsidRDefault="00CD4655" w:rsidP="00CD465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Dr. Zlinszky Péter polgármester</w:t>
            </w:r>
          </w:p>
        </w:tc>
        <w:tc>
          <w:tcPr>
            <w:tcW w:w="4531" w:type="dxa"/>
          </w:tcPr>
          <w:p w14:paraId="7562FB53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39102512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1134132C" w14:textId="72FDFE91" w:rsidR="00CD4655" w:rsidRPr="00CD4655" w:rsidRDefault="00CD4655" w:rsidP="00CD465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</w:t>
            </w:r>
          </w:p>
          <w:p w14:paraId="1C44CFB6" w14:textId="3B6AF48A" w:rsidR="00CD4655" w:rsidRPr="00CD4655" w:rsidRDefault="00CD4655" w:rsidP="00CD4655">
            <w:pPr>
              <w:jc w:val="center"/>
              <w:rPr>
                <w:bCs/>
                <w:color w:val="000000" w:themeColor="text1"/>
              </w:rPr>
            </w:pPr>
            <w:proofErr w:type="spellStart"/>
            <w:r w:rsidRPr="00CD4655">
              <w:rPr>
                <w:bCs/>
                <w:color w:val="000000" w:themeColor="text1"/>
              </w:rPr>
              <w:t>Lauda</w:t>
            </w:r>
            <w:proofErr w:type="spellEnd"/>
            <w:r w:rsidRPr="00CD4655">
              <w:rPr>
                <w:bCs/>
                <w:color w:val="000000" w:themeColor="text1"/>
              </w:rPr>
              <w:t xml:space="preserve"> Zoltán r. dandártábornok</w:t>
            </w:r>
          </w:p>
        </w:tc>
      </w:tr>
      <w:tr w:rsidR="00CD4655" w14:paraId="5A696E12" w14:textId="77777777" w:rsidTr="006E5FA0">
        <w:tc>
          <w:tcPr>
            <w:tcW w:w="4531" w:type="dxa"/>
          </w:tcPr>
          <w:p w14:paraId="58B0B13E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49A199B0" w14:textId="77777777" w:rsidR="006E5FA0" w:rsidRDefault="006E5FA0" w:rsidP="006E5FA0">
            <w:pPr>
              <w:jc w:val="both"/>
              <w:rPr>
                <w:b/>
                <w:color w:val="000000" w:themeColor="text1"/>
              </w:rPr>
            </w:pPr>
            <w:r w:rsidRPr="006E5FA0">
              <w:rPr>
                <w:b/>
                <w:color w:val="000000" w:themeColor="text1"/>
              </w:rPr>
              <w:t>Solymár, ………………………</w:t>
            </w:r>
          </w:p>
          <w:p w14:paraId="77C1EF59" w14:textId="77777777" w:rsidR="006E5FA0" w:rsidRDefault="006E5FA0" w:rsidP="00AA7FC2">
            <w:pPr>
              <w:jc w:val="both"/>
              <w:rPr>
                <w:b/>
                <w:color w:val="000000" w:themeColor="text1"/>
              </w:rPr>
            </w:pPr>
          </w:p>
          <w:p w14:paraId="5D31BD2A" w14:textId="05C87F22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  <w:r w:rsidRPr="002848FD">
              <w:rPr>
                <w:b/>
                <w:color w:val="000000" w:themeColor="text1"/>
              </w:rPr>
              <w:t>Jogi szempontból ellenőrizve:</w:t>
            </w:r>
          </w:p>
          <w:p w14:paraId="33F63A44" w14:textId="77777777" w:rsidR="00CD4655" w:rsidRDefault="00CD4655" w:rsidP="00AA7FC2">
            <w:pPr>
              <w:jc w:val="both"/>
              <w:rPr>
                <w:color w:val="000000" w:themeColor="text1"/>
              </w:rPr>
            </w:pPr>
          </w:p>
          <w:p w14:paraId="39558FD7" w14:textId="77777777" w:rsidR="00CD4655" w:rsidRDefault="00CD4655" w:rsidP="00AA7FC2">
            <w:pPr>
              <w:jc w:val="both"/>
              <w:rPr>
                <w:color w:val="000000" w:themeColor="text1"/>
              </w:rPr>
            </w:pPr>
          </w:p>
          <w:p w14:paraId="728132F5" w14:textId="77777777" w:rsidR="00CD4655" w:rsidRDefault="00CD4655" w:rsidP="00CD4655">
            <w:pPr>
              <w:jc w:val="both"/>
              <w:rPr>
                <w:color w:val="000000" w:themeColor="text1"/>
              </w:rPr>
            </w:pPr>
          </w:p>
          <w:p w14:paraId="618CCC26" w14:textId="77777777" w:rsidR="00CD4655" w:rsidRDefault="00CD4655" w:rsidP="00CD465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</w:t>
            </w:r>
          </w:p>
          <w:p w14:paraId="0B2705F8" w14:textId="0E031AA9" w:rsidR="00CD4655" w:rsidRDefault="00CD4655" w:rsidP="00CD465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Dr. Beregszászi Márk jegyző</w:t>
            </w:r>
          </w:p>
          <w:p w14:paraId="5A52B40A" w14:textId="6B46ECEB" w:rsidR="00CD4655" w:rsidRDefault="00CD4655" w:rsidP="00AA7FC2">
            <w:pPr>
              <w:jc w:val="both"/>
              <w:rPr>
                <w:color w:val="000000" w:themeColor="text1"/>
              </w:rPr>
            </w:pPr>
          </w:p>
        </w:tc>
        <w:tc>
          <w:tcPr>
            <w:tcW w:w="4531" w:type="dxa"/>
          </w:tcPr>
          <w:p w14:paraId="630AAA3E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578D592B" w14:textId="63399034" w:rsidR="006E5FA0" w:rsidRDefault="006E5FA0" w:rsidP="00AA7FC2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Budapest</w:t>
            </w:r>
            <w:r w:rsidRPr="006E5FA0">
              <w:rPr>
                <w:b/>
                <w:color w:val="000000" w:themeColor="text1"/>
              </w:rPr>
              <w:t>, ………………………</w:t>
            </w:r>
          </w:p>
          <w:p w14:paraId="56513E1B" w14:textId="77777777" w:rsidR="006E5FA0" w:rsidRDefault="006E5FA0" w:rsidP="00AA7FC2">
            <w:pPr>
              <w:jc w:val="both"/>
              <w:rPr>
                <w:b/>
                <w:color w:val="000000" w:themeColor="text1"/>
              </w:rPr>
            </w:pPr>
          </w:p>
          <w:p w14:paraId="55BD2C12" w14:textId="1E3AF18C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  <w:r w:rsidRPr="002848FD">
              <w:rPr>
                <w:b/>
                <w:color w:val="000000" w:themeColor="text1"/>
              </w:rPr>
              <w:t>Jogi szempontból ellenőrizve:</w:t>
            </w:r>
          </w:p>
          <w:p w14:paraId="1144381B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22EA609D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6C380056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21E913BA" w14:textId="77777777" w:rsidR="00CD4655" w:rsidRDefault="00CD4655" w:rsidP="00CD465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</w:t>
            </w:r>
          </w:p>
          <w:p w14:paraId="31D1D872" w14:textId="6BDC0791" w:rsidR="00CD4655" w:rsidRDefault="00CD4655" w:rsidP="00CD4655">
            <w:pPr>
              <w:jc w:val="center"/>
              <w:rPr>
                <w:color w:val="000000" w:themeColor="text1"/>
              </w:rPr>
            </w:pPr>
            <w:r w:rsidRPr="002848FD">
              <w:rPr>
                <w:color w:val="000000" w:themeColor="text1"/>
              </w:rPr>
              <w:t>Pest VMRFK Hivatal</w:t>
            </w:r>
          </w:p>
        </w:tc>
      </w:tr>
      <w:tr w:rsidR="00CD4655" w14:paraId="019106AE" w14:textId="77777777" w:rsidTr="006E5FA0">
        <w:tc>
          <w:tcPr>
            <w:tcW w:w="4531" w:type="dxa"/>
          </w:tcPr>
          <w:p w14:paraId="0FD8F86B" w14:textId="77777777" w:rsidR="006E5FA0" w:rsidRDefault="006E5FA0" w:rsidP="00AA7FC2">
            <w:pPr>
              <w:jc w:val="both"/>
              <w:rPr>
                <w:b/>
                <w:color w:val="000000" w:themeColor="text1"/>
              </w:rPr>
            </w:pPr>
          </w:p>
          <w:p w14:paraId="776DEBAE" w14:textId="77777777" w:rsidR="006E5FA0" w:rsidRDefault="006E5FA0" w:rsidP="006E5FA0">
            <w:pPr>
              <w:jc w:val="both"/>
              <w:rPr>
                <w:b/>
                <w:color w:val="000000" w:themeColor="text1"/>
              </w:rPr>
            </w:pPr>
            <w:r w:rsidRPr="006E5FA0">
              <w:rPr>
                <w:b/>
                <w:color w:val="000000" w:themeColor="text1"/>
              </w:rPr>
              <w:t>Solymár, ………………………</w:t>
            </w:r>
          </w:p>
          <w:p w14:paraId="7A3FAA1C" w14:textId="77777777" w:rsidR="006E5FA0" w:rsidRDefault="006E5FA0" w:rsidP="00AA7FC2">
            <w:pPr>
              <w:jc w:val="both"/>
              <w:rPr>
                <w:b/>
                <w:color w:val="000000" w:themeColor="text1"/>
              </w:rPr>
            </w:pPr>
          </w:p>
          <w:p w14:paraId="2B90F5A2" w14:textId="7C7A4896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  <w:r w:rsidRPr="002848FD">
              <w:rPr>
                <w:b/>
                <w:color w:val="000000" w:themeColor="text1"/>
              </w:rPr>
              <w:t>Pénzügyi ellenjegyzés:</w:t>
            </w:r>
          </w:p>
          <w:p w14:paraId="7B2D01FA" w14:textId="77777777" w:rsidR="00CD4655" w:rsidRDefault="00CD4655" w:rsidP="00AA7FC2">
            <w:pPr>
              <w:jc w:val="both"/>
              <w:rPr>
                <w:color w:val="000000" w:themeColor="text1"/>
              </w:rPr>
            </w:pPr>
          </w:p>
          <w:p w14:paraId="2587E550" w14:textId="77777777" w:rsidR="00CD4655" w:rsidRDefault="00CD4655" w:rsidP="00AA7FC2">
            <w:pPr>
              <w:jc w:val="both"/>
              <w:rPr>
                <w:color w:val="000000" w:themeColor="text1"/>
              </w:rPr>
            </w:pPr>
          </w:p>
          <w:p w14:paraId="020D6A2C" w14:textId="77777777" w:rsidR="00CD4655" w:rsidRDefault="00CD4655" w:rsidP="00AA7FC2">
            <w:pPr>
              <w:jc w:val="both"/>
              <w:rPr>
                <w:color w:val="000000" w:themeColor="text1"/>
              </w:rPr>
            </w:pPr>
          </w:p>
          <w:p w14:paraId="13CFEBB9" w14:textId="77777777" w:rsidR="00CD4655" w:rsidRPr="00CD4655" w:rsidRDefault="00CD4655" w:rsidP="00CD4655">
            <w:pPr>
              <w:rPr>
                <w:color w:val="000000" w:themeColor="text1"/>
              </w:rPr>
            </w:pPr>
            <w:r w:rsidRPr="00CD4655">
              <w:rPr>
                <w:color w:val="000000" w:themeColor="text1"/>
              </w:rPr>
              <w:t>___________________________________</w:t>
            </w:r>
          </w:p>
          <w:p w14:paraId="03852CBF" w14:textId="65541004" w:rsidR="00CD4655" w:rsidRDefault="00CD4655" w:rsidP="00CD465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Darabos Orsolya költségvetési és pénzügyi irodavezető</w:t>
            </w:r>
          </w:p>
        </w:tc>
        <w:tc>
          <w:tcPr>
            <w:tcW w:w="4531" w:type="dxa"/>
          </w:tcPr>
          <w:p w14:paraId="044F30E2" w14:textId="77777777" w:rsidR="006E5FA0" w:rsidRDefault="006E5FA0" w:rsidP="00AA7FC2">
            <w:pPr>
              <w:jc w:val="both"/>
              <w:rPr>
                <w:b/>
                <w:color w:val="000000" w:themeColor="text1"/>
              </w:rPr>
            </w:pPr>
          </w:p>
          <w:p w14:paraId="5305EB27" w14:textId="6CA66F44" w:rsidR="006E5FA0" w:rsidRDefault="006E5FA0" w:rsidP="006E5FA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Budapest</w:t>
            </w:r>
            <w:r w:rsidRPr="006E5FA0">
              <w:rPr>
                <w:b/>
                <w:color w:val="000000" w:themeColor="text1"/>
              </w:rPr>
              <w:t>, ………………………</w:t>
            </w:r>
          </w:p>
          <w:p w14:paraId="2BA0CDDA" w14:textId="77777777" w:rsidR="006E5FA0" w:rsidRDefault="006E5FA0" w:rsidP="00AA7FC2">
            <w:pPr>
              <w:jc w:val="both"/>
              <w:rPr>
                <w:b/>
                <w:color w:val="000000" w:themeColor="text1"/>
              </w:rPr>
            </w:pPr>
          </w:p>
          <w:p w14:paraId="72B035E9" w14:textId="62748861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  <w:r w:rsidRPr="002848FD">
              <w:rPr>
                <w:b/>
                <w:color w:val="000000" w:themeColor="text1"/>
              </w:rPr>
              <w:t>Pénzügyi ellenjegyzés:</w:t>
            </w:r>
          </w:p>
          <w:p w14:paraId="093B604C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3B851AFE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6A1DE1BE" w14:textId="77777777" w:rsidR="00CD4655" w:rsidRDefault="00CD4655" w:rsidP="00AA7FC2">
            <w:pPr>
              <w:jc w:val="both"/>
              <w:rPr>
                <w:b/>
                <w:color w:val="000000" w:themeColor="text1"/>
              </w:rPr>
            </w:pPr>
          </w:p>
          <w:p w14:paraId="43313F2B" w14:textId="49A545D9" w:rsidR="00CD4655" w:rsidRPr="00CD4655" w:rsidRDefault="00CD4655" w:rsidP="00CD4655">
            <w:pPr>
              <w:jc w:val="center"/>
              <w:rPr>
                <w:color w:val="000000" w:themeColor="text1"/>
              </w:rPr>
            </w:pPr>
            <w:r w:rsidRPr="00CD4655">
              <w:rPr>
                <w:color w:val="000000" w:themeColor="text1"/>
              </w:rPr>
              <w:t>___________________________________</w:t>
            </w:r>
          </w:p>
          <w:p w14:paraId="45680B13" w14:textId="7C69591D" w:rsidR="00CD4655" w:rsidRPr="00CD4655" w:rsidRDefault="00CD4655" w:rsidP="00CD4655">
            <w:pPr>
              <w:jc w:val="center"/>
              <w:rPr>
                <w:color w:val="000000" w:themeColor="text1"/>
              </w:rPr>
            </w:pPr>
            <w:r w:rsidRPr="00CD4655">
              <w:rPr>
                <w:color w:val="000000" w:themeColor="text1"/>
              </w:rPr>
              <w:t>Dr. Németh Gyula r. ezredes rendőrségi főtanácsos</w:t>
            </w:r>
          </w:p>
          <w:p w14:paraId="3C48EBFC" w14:textId="69FA60FF" w:rsidR="00CD4655" w:rsidRPr="00CD4655" w:rsidRDefault="00CD4655" w:rsidP="00CD4655">
            <w:pPr>
              <w:jc w:val="center"/>
              <w:rPr>
                <w:color w:val="000000" w:themeColor="text1"/>
              </w:rPr>
            </w:pPr>
            <w:r w:rsidRPr="00CD4655">
              <w:rPr>
                <w:color w:val="000000" w:themeColor="text1"/>
              </w:rPr>
              <w:t>gazdasági rendőrfőkapitány-helyettes</w:t>
            </w:r>
          </w:p>
          <w:p w14:paraId="27123BE8" w14:textId="1A3FE240" w:rsidR="00CD4655" w:rsidRDefault="00CD4655" w:rsidP="00AA7FC2">
            <w:pPr>
              <w:jc w:val="both"/>
              <w:rPr>
                <w:color w:val="000000" w:themeColor="text1"/>
              </w:rPr>
            </w:pPr>
          </w:p>
        </w:tc>
      </w:tr>
    </w:tbl>
    <w:p w14:paraId="388C69FD" w14:textId="77777777" w:rsidR="00CD4655" w:rsidRPr="002848FD" w:rsidRDefault="00CD4655" w:rsidP="00AA7FC2">
      <w:pPr>
        <w:spacing w:after="0"/>
        <w:jc w:val="both"/>
        <w:rPr>
          <w:color w:val="000000" w:themeColor="text1"/>
        </w:rPr>
      </w:pPr>
    </w:p>
    <w:p w14:paraId="11C2E171" w14:textId="77777777" w:rsidR="009300C7" w:rsidRPr="002848FD" w:rsidRDefault="009300C7" w:rsidP="00AA7FC2">
      <w:pPr>
        <w:spacing w:after="0"/>
        <w:jc w:val="both"/>
        <w:rPr>
          <w:color w:val="000000" w:themeColor="text1"/>
        </w:rPr>
      </w:pPr>
    </w:p>
    <w:p w14:paraId="3626AD11" w14:textId="5BF0B928" w:rsidR="001640B6" w:rsidRPr="002848FD" w:rsidRDefault="001640B6" w:rsidP="009300C7">
      <w:pPr>
        <w:spacing w:after="0"/>
        <w:jc w:val="both"/>
        <w:rPr>
          <w:b/>
          <w:color w:val="000000" w:themeColor="text1"/>
        </w:rPr>
      </w:pPr>
    </w:p>
    <w:sectPr w:rsidR="001640B6" w:rsidRPr="002848FD" w:rsidSect="004F38AA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EE466" w14:textId="77777777" w:rsidR="00D135EC" w:rsidRDefault="00D135EC" w:rsidP="009300C7">
      <w:pPr>
        <w:spacing w:after="0" w:line="240" w:lineRule="auto"/>
      </w:pPr>
      <w:r>
        <w:separator/>
      </w:r>
    </w:p>
  </w:endnote>
  <w:endnote w:type="continuationSeparator" w:id="0">
    <w:p w14:paraId="68D509A8" w14:textId="77777777" w:rsidR="00D135EC" w:rsidRDefault="00D135EC" w:rsidP="0093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8361975"/>
      <w:docPartObj>
        <w:docPartGallery w:val="Page Numbers (Bottom of Page)"/>
        <w:docPartUnique/>
      </w:docPartObj>
    </w:sdtPr>
    <w:sdtEndPr/>
    <w:sdtContent>
      <w:p w14:paraId="6C7AA848" w14:textId="77777777" w:rsidR="009300C7" w:rsidRDefault="009300C7" w:rsidP="004E2A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8F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88C50" w14:textId="77777777" w:rsidR="00D135EC" w:rsidRDefault="00D135EC" w:rsidP="009300C7">
      <w:pPr>
        <w:spacing w:after="0" w:line="240" w:lineRule="auto"/>
      </w:pPr>
      <w:r>
        <w:separator/>
      </w:r>
    </w:p>
  </w:footnote>
  <w:footnote w:type="continuationSeparator" w:id="0">
    <w:p w14:paraId="3DD3F984" w14:textId="77777777" w:rsidR="00D135EC" w:rsidRDefault="00D135EC" w:rsidP="00930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D5DF3"/>
    <w:multiLevelType w:val="hybridMultilevel"/>
    <w:tmpl w:val="10806B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089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C2"/>
    <w:rsid w:val="00004152"/>
    <w:rsid w:val="000326A1"/>
    <w:rsid w:val="00060B7C"/>
    <w:rsid w:val="000B0079"/>
    <w:rsid w:val="00125C09"/>
    <w:rsid w:val="00131B35"/>
    <w:rsid w:val="00161865"/>
    <w:rsid w:val="001640B6"/>
    <w:rsid w:val="00215EFD"/>
    <w:rsid w:val="002365A4"/>
    <w:rsid w:val="002848FD"/>
    <w:rsid w:val="002952D2"/>
    <w:rsid w:val="00356364"/>
    <w:rsid w:val="003834D8"/>
    <w:rsid w:val="003A5C01"/>
    <w:rsid w:val="00405FF9"/>
    <w:rsid w:val="004C2090"/>
    <w:rsid w:val="004E2ABC"/>
    <w:rsid w:val="004F264B"/>
    <w:rsid w:val="004F38AA"/>
    <w:rsid w:val="0055338D"/>
    <w:rsid w:val="005744AD"/>
    <w:rsid w:val="0057722B"/>
    <w:rsid w:val="00582429"/>
    <w:rsid w:val="005E03CC"/>
    <w:rsid w:val="005F2302"/>
    <w:rsid w:val="006301E3"/>
    <w:rsid w:val="006E5FA0"/>
    <w:rsid w:val="006F3E5E"/>
    <w:rsid w:val="00763DA9"/>
    <w:rsid w:val="007A2E34"/>
    <w:rsid w:val="007F0F12"/>
    <w:rsid w:val="00851892"/>
    <w:rsid w:val="0088021F"/>
    <w:rsid w:val="008D002B"/>
    <w:rsid w:val="00911434"/>
    <w:rsid w:val="009201C3"/>
    <w:rsid w:val="009300C7"/>
    <w:rsid w:val="0093419B"/>
    <w:rsid w:val="009E3569"/>
    <w:rsid w:val="00A010D0"/>
    <w:rsid w:val="00A23323"/>
    <w:rsid w:val="00A3769A"/>
    <w:rsid w:val="00A626B7"/>
    <w:rsid w:val="00AA7FC2"/>
    <w:rsid w:val="00AC0340"/>
    <w:rsid w:val="00B46EF1"/>
    <w:rsid w:val="00B843D6"/>
    <w:rsid w:val="00BA69B4"/>
    <w:rsid w:val="00C873E9"/>
    <w:rsid w:val="00CB7051"/>
    <w:rsid w:val="00CD4655"/>
    <w:rsid w:val="00CE7538"/>
    <w:rsid w:val="00D135EC"/>
    <w:rsid w:val="00D41BBA"/>
    <w:rsid w:val="00DD23C6"/>
    <w:rsid w:val="00DE414E"/>
    <w:rsid w:val="00EB3F27"/>
    <w:rsid w:val="00EC0EC1"/>
    <w:rsid w:val="00F05073"/>
    <w:rsid w:val="00F2512D"/>
    <w:rsid w:val="00F86D7A"/>
    <w:rsid w:val="00FA2A64"/>
    <w:rsid w:val="00FB0E12"/>
    <w:rsid w:val="00FB47AC"/>
    <w:rsid w:val="00FE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9450"/>
  <w15:chartTrackingRefBased/>
  <w15:docId w15:val="{0C6E0F83-DB61-4F0A-8F7A-EF6929E5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75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7FC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30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00C7"/>
  </w:style>
  <w:style w:type="paragraph" w:styleId="llb">
    <w:name w:val="footer"/>
    <w:basedOn w:val="Norml"/>
    <w:link w:val="llbChar"/>
    <w:uiPriority w:val="99"/>
    <w:unhideWhenUsed/>
    <w:rsid w:val="00930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00C7"/>
  </w:style>
  <w:style w:type="character" w:styleId="Hiperhivatkozs">
    <w:name w:val="Hyperlink"/>
    <w:basedOn w:val="Bekezdsalapbettpusa"/>
    <w:uiPriority w:val="99"/>
    <w:unhideWhenUsed/>
    <w:rsid w:val="00131B35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050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050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0507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50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507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5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5073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CD4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1. egyéni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1073</Words>
  <Characters>7404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Pintér Gábor</dc:creator>
  <cp:keywords/>
  <dc:description/>
  <cp:lastModifiedBy>Dr. Beregszászi Márk</cp:lastModifiedBy>
  <cp:revision>9</cp:revision>
  <dcterms:created xsi:type="dcterms:W3CDTF">2025-02-05T08:15:00Z</dcterms:created>
  <dcterms:modified xsi:type="dcterms:W3CDTF">2025-02-05T15:51:00Z</dcterms:modified>
</cp:coreProperties>
</file>